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9623" w14:textId="77777777" w:rsidR="009A54E0" w:rsidRDefault="001F3468" w:rsidP="002B2DFA">
      <w:pPr>
        <w:spacing w:line="240" w:lineRule="auto"/>
        <w:jc w:val="center"/>
        <w:rPr>
          <w:rFonts w:ascii="Open Sans" w:hAnsi="Open Sans" w:cs="Open Sans"/>
          <w:b/>
          <w:sz w:val="40"/>
          <w:szCs w:val="26"/>
        </w:rPr>
      </w:pPr>
      <w:proofErr w:type="spellStart"/>
      <w:r w:rsidRPr="009A54E0">
        <w:rPr>
          <w:rFonts w:ascii="Open Sans" w:hAnsi="Open Sans" w:cs="Open Sans"/>
          <w:b/>
          <w:sz w:val="52"/>
          <w:szCs w:val="26"/>
        </w:rPr>
        <w:t>iVoteCatholic</w:t>
      </w:r>
      <w:proofErr w:type="spellEnd"/>
      <w:r w:rsidRPr="004975DD">
        <w:rPr>
          <w:rFonts w:ascii="Open Sans" w:hAnsi="Open Sans" w:cs="Open Sans"/>
          <w:b/>
          <w:sz w:val="40"/>
          <w:szCs w:val="26"/>
        </w:rPr>
        <w:t xml:space="preserve"> </w:t>
      </w:r>
    </w:p>
    <w:p w14:paraId="00000001" w14:textId="5548BC51" w:rsidR="00B51630" w:rsidRPr="004975DD" w:rsidRDefault="00625422" w:rsidP="009A54E0">
      <w:pPr>
        <w:spacing w:line="240" w:lineRule="auto"/>
        <w:jc w:val="center"/>
        <w:rPr>
          <w:rFonts w:ascii="Open Sans" w:hAnsi="Open Sans" w:cs="Open Sans"/>
          <w:b/>
          <w:sz w:val="40"/>
          <w:szCs w:val="26"/>
        </w:rPr>
      </w:pPr>
      <w:r>
        <w:rPr>
          <w:rFonts w:ascii="Open Sans" w:hAnsi="Open Sans" w:cs="Open Sans"/>
          <w:b/>
          <w:sz w:val="40"/>
          <w:szCs w:val="26"/>
        </w:rPr>
        <w:t>Sample Intentions for the Universal Prayer</w:t>
      </w:r>
    </w:p>
    <w:p w14:paraId="37CCB32C" w14:textId="77777777" w:rsidR="002B2DFA" w:rsidRDefault="002B2DFA" w:rsidP="004975DD">
      <w:pPr>
        <w:spacing w:line="240" w:lineRule="auto"/>
        <w:rPr>
          <w:rFonts w:ascii="Open Sans" w:hAnsi="Open Sans" w:cs="Open Sans"/>
        </w:rPr>
      </w:pPr>
    </w:p>
    <w:p w14:paraId="2D650CAA" w14:textId="66F8DC77" w:rsidR="00625422" w:rsidRPr="00625422" w:rsidRDefault="00625422" w:rsidP="004975DD">
      <w:pPr>
        <w:spacing w:line="240" w:lineRule="auto"/>
        <w:rPr>
          <w:rFonts w:ascii="Open Sans" w:hAnsi="Open Sans" w:cs="Open Sans"/>
          <w:i/>
        </w:rPr>
      </w:pPr>
      <w:r w:rsidRPr="00625422">
        <w:rPr>
          <w:rFonts w:ascii="Open Sans" w:hAnsi="Open Sans" w:cs="Open Sans"/>
          <w:i/>
          <w:sz w:val="24"/>
        </w:rPr>
        <w:t>In addition to the usual intentions for the local community, please consider the following which correspond to both the readings of the day and the Catholic Social Teaching theme.</w:t>
      </w:r>
    </w:p>
    <w:p w14:paraId="00000002" w14:textId="1944CF11" w:rsidR="00B51630" w:rsidRPr="004975DD" w:rsidRDefault="002362E1" w:rsidP="004975DD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</w:rPr>
        <w:drawing>
          <wp:anchor distT="0" distB="0" distL="114300" distR="114300" simplePos="0" relativeHeight="251658240" behindDoc="0" locked="0" layoutInCell="1" allowOverlap="1" wp14:anchorId="24B3F699" wp14:editId="040C4E94">
            <wp:simplePos x="0" y="0"/>
            <wp:positionH relativeFrom="column">
              <wp:posOffset>3368675</wp:posOffset>
            </wp:positionH>
            <wp:positionV relativeFrom="paragraph">
              <wp:posOffset>408940</wp:posOffset>
            </wp:positionV>
            <wp:extent cx="2743200" cy="947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otecatholic_family_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</w:rPr>
        <w:br/>
      </w:r>
      <w:r>
        <w:rPr>
          <w:rFonts w:ascii="Open Sans" w:hAnsi="Open Sans" w:cs="Open Sans"/>
        </w:rPr>
        <w:br/>
      </w:r>
      <w:r>
        <w:rPr>
          <w:rFonts w:ascii="Open Sans" w:hAnsi="Open Sans" w:cs="Open Sans"/>
        </w:rPr>
        <w:br/>
      </w:r>
    </w:p>
    <w:p w14:paraId="00000003" w14:textId="2BF50B1B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8"/>
        </w:rPr>
        <w:t>WEEK 1</w:t>
      </w:r>
    </w:p>
    <w:p w14:paraId="00000007" w14:textId="31EDACAB" w:rsidR="00B51630" w:rsidRPr="00625422" w:rsidRDefault="001F3468" w:rsidP="002362E1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b/>
          <w:sz w:val="24"/>
        </w:rPr>
        <w:t>Family, Communication, &amp; Participation</w:t>
      </w:r>
      <w:r w:rsidR="002362E1" w:rsidRPr="00625422">
        <w:rPr>
          <w:rFonts w:ascii="Open Sans" w:hAnsi="Open Sans" w:cs="Open Sans"/>
          <w:sz w:val="24"/>
        </w:rPr>
        <w:t xml:space="preserve"> </w:t>
      </w:r>
    </w:p>
    <w:p w14:paraId="00000008" w14:textId="77777777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15" w14:textId="77777777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16" w14:textId="5DD44D4F" w:rsidR="00B51630" w:rsidRP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sz w:val="24"/>
        </w:rPr>
        <w:t>For our families and communities: may we be people of mercy and forgiveness…</w:t>
      </w:r>
    </w:p>
    <w:p w14:paraId="00000017" w14:textId="766A44CB" w:rsidR="00B51630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65DE0AE4" w14:textId="42683067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parents and their children: may we learn compassion and kindness from Jesus…</w:t>
      </w:r>
    </w:p>
    <w:p w14:paraId="58DA8E21" w14:textId="77777777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</w:p>
    <w:p w14:paraId="74DB0009" w14:textId="65E3FCE8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elected officials: may they ensure the rights of prisoners…</w:t>
      </w:r>
    </w:p>
    <w:p w14:paraId="00501F31" w14:textId="77777777" w:rsidR="00625422" w:rsidRP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</w:p>
    <w:p w14:paraId="37FF3E8A" w14:textId="3D6E28CF" w:rsidR="009A54E0" w:rsidRDefault="009A54E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18" w14:textId="46206757" w:rsidR="00B51630" w:rsidRPr="00625422" w:rsidRDefault="002362E1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B7604CA" wp14:editId="496BBCF6">
            <wp:simplePos x="0" y="0"/>
            <wp:positionH relativeFrom="column">
              <wp:posOffset>3735705</wp:posOffset>
            </wp:positionH>
            <wp:positionV relativeFrom="paragraph">
              <wp:posOffset>59690</wp:posOffset>
            </wp:positionV>
            <wp:extent cx="2484755" cy="8578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otecatholic_workers_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19" w14:textId="6F2259EA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8"/>
        </w:rPr>
        <w:t>WEEK 2</w:t>
      </w:r>
    </w:p>
    <w:p w14:paraId="0000001C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4"/>
        </w:rPr>
        <w:t>Dignity of Work &amp; Rights of Workers</w:t>
      </w:r>
    </w:p>
    <w:p w14:paraId="0000001E" w14:textId="77777777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5099AD1" w14:textId="74A5AC32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</w:p>
    <w:p w14:paraId="12CC0217" w14:textId="04633FDA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a greater respect for the dignity of work</w:t>
      </w:r>
      <w:r w:rsidR="002362E1">
        <w:rPr>
          <w:rFonts w:ascii="Open Sans" w:hAnsi="Open Sans" w:cs="Open Sans"/>
          <w:sz w:val="24"/>
        </w:rPr>
        <w:t xml:space="preserve"> </w:t>
      </w:r>
      <w:r>
        <w:rPr>
          <w:rFonts w:ascii="Open Sans" w:hAnsi="Open Sans" w:cs="Open Sans"/>
          <w:sz w:val="24"/>
        </w:rPr>
        <w:t>and the rights of workers…</w:t>
      </w:r>
    </w:p>
    <w:p w14:paraId="040D9494" w14:textId="18099702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</w:p>
    <w:p w14:paraId="42F2E5C4" w14:textId="430A9CBA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employers: may they foster workplaces of dignity and respect…</w:t>
      </w:r>
    </w:p>
    <w:p w14:paraId="2AE5F173" w14:textId="526C81CC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</w:p>
    <w:p w14:paraId="27BC51B8" w14:textId="709D3205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governments all over the world: may they uphold the common good and ensure a decent wage for those who labor…</w:t>
      </w:r>
    </w:p>
    <w:p w14:paraId="7678408A" w14:textId="42045A6E" w:rsidR="00625422" w:rsidRDefault="00625422" w:rsidP="004975DD">
      <w:pPr>
        <w:spacing w:line="240" w:lineRule="auto"/>
        <w:rPr>
          <w:rFonts w:ascii="Open Sans" w:hAnsi="Open Sans" w:cs="Open Sans"/>
          <w:b/>
          <w:sz w:val="28"/>
        </w:rPr>
      </w:pPr>
    </w:p>
    <w:p w14:paraId="3C0E0002" w14:textId="33B4B813" w:rsidR="002362E1" w:rsidRDefault="002362E1" w:rsidP="004975DD">
      <w:pPr>
        <w:spacing w:line="240" w:lineRule="auto"/>
        <w:rPr>
          <w:rFonts w:ascii="Open Sans" w:hAnsi="Open Sans" w:cs="Open Sans"/>
          <w:b/>
          <w:sz w:val="28"/>
        </w:rPr>
      </w:pPr>
    </w:p>
    <w:p w14:paraId="370672B1" w14:textId="0D6AB636" w:rsidR="002362E1" w:rsidRDefault="002362E1" w:rsidP="004975DD">
      <w:pPr>
        <w:spacing w:line="240" w:lineRule="auto"/>
        <w:rPr>
          <w:rFonts w:ascii="Open Sans" w:hAnsi="Open Sans" w:cs="Open Sans"/>
          <w:b/>
          <w:sz w:val="28"/>
        </w:rPr>
      </w:pPr>
    </w:p>
    <w:p w14:paraId="51DCFB26" w14:textId="259BD03A" w:rsidR="002362E1" w:rsidRDefault="002362E1" w:rsidP="004975DD">
      <w:pPr>
        <w:spacing w:line="240" w:lineRule="auto"/>
        <w:rPr>
          <w:rFonts w:ascii="Open Sans" w:hAnsi="Open Sans" w:cs="Open Sans"/>
          <w:b/>
          <w:sz w:val="28"/>
        </w:rPr>
      </w:pPr>
    </w:p>
    <w:p w14:paraId="658FF85E" w14:textId="5F3809EF" w:rsidR="002362E1" w:rsidRDefault="002362E1" w:rsidP="004975DD">
      <w:pPr>
        <w:spacing w:line="240" w:lineRule="auto"/>
        <w:rPr>
          <w:rFonts w:ascii="Open Sans" w:hAnsi="Open Sans" w:cs="Open Sans"/>
          <w:b/>
          <w:sz w:val="28"/>
        </w:rPr>
      </w:pPr>
    </w:p>
    <w:p w14:paraId="03E20339" w14:textId="77777777" w:rsidR="002362E1" w:rsidRDefault="002362E1" w:rsidP="004975DD">
      <w:pPr>
        <w:spacing w:line="240" w:lineRule="auto"/>
        <w:rPr>
          <w:rFonts w:ascii="Open Sans" w:hAnsi="Open Sans" w:cs="Open Sans"/>
          <w:b/>
          <w:sz w:val="28"/>
        </w:rPr>
      </w:pPr>
    </w:p>
    <w:p w14:paraId="0000002A" w14:textId="5994DD6E" w:rsidR="00B51630" w:rsidRPr="00625422" w:rsidRDefault="002362E1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5A58AA71" wp14:editId="5FF8AB99">
            <wp:simplePos x="0" y="0"/>
            <wp:positionH relativeFrom="column">
              <wp:posOffset>3601720</wp:posOffset>
            </wp:positionH>
            <wp:positionV relativeFrom="paragraph">
              <wp:posOffset>0</wp:posOffset>
            </wp:positionV>
            <wp:extent cx="2581275" cy="8909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votecatholic_poor_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68" w:rsidRPr="00625422">
        <w:rPr>
          <w:rFonts w:ascii="Open Sans" w:hAnsi="Open Sans" w:cs="Open Sans"/>
          <w:b/>
          <w:sz w:val="28"/>
        </w:rPr>
        <w:t>WEEK 3</w:t>
      </w:r>
    </w:p>
    <w:p w14:paraId="0000002D" w14:textId="21421334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4"/>
        </w:rPr>
        <w:t>Option for the Poor and Vulnerable</w:t>
      </w:r>
    </w:p>
    <w:p w14:paraId="0000002F" w14:textId="7F38D5B7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39" w14:textId="2EDF5086" w:rsidR="00B51630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the poor: may they know they too are heirs to the treasures of heaven…</w:t>
      </w:r>
    </w:p>
    <w:p w14:paraId="14B15D00" w14:textId="4CEEEAAD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</w:p>
    <w:p w14:paraId="66F991D1" w14:textId="71AB2672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leaders of cities, states, and nations: may they work for the common good, upholding the dignity of the poor and vulnerable…</w:t>
      </w:r>
    </w:p>
    <w:p w14:paraId="1C2B040A" w14:textId="11C96136" w:rsid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</w:p>
    <w:p w14:paraId="67298778" w14:textId="08D8D790" w:rsidR="00625422" w:rsidRPr="00625422" w:rsidRDefault="00625422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our faith community: may we work to serve the poor and most vulnerable people in our midst…</w:t>
      </w:r>
    </w:p>
    <w:p w14:paraId="0000003A" w14:textId="560F1191" w:rsidR="00B51630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1B21D4EC" w14:textId="77777777" w:rsidR="009A54E0" w:rsidRPr="00625422" w:rsidRDefault="009A54E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3B" w14:textId="58B5BC94" w:rsidR="00B51630" w:rsidRPr="00625422" w:rsidRDefault="004975DD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61A39F74" wp14:editId="538AA198">
            <wp:simplePos x="0" y="0"/>
            <wp:positionH relativeFrom="column">
              <wp:posOffset>3438525</wp:posOffset>
            </wp:positionH>
            <wp:positionV relativeFrom="paragraph">
              <wp:posOffset>92075</wp:posOffset>
            </wp:positionV>
            <wp:extent cx="2743200" cy="9474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votecatholic_life_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3C" w14:textId="70DF9CBB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8"/>
        </w:rPr>
        <w:t>WEEK 4</w:t>
      </w:r>
    </w:p>
    <w:p w14:paraId="0000003F" w14:textId="3B7D8074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4"/>
        </w:rPr>
        <w:t>Life &amp; Dignity of the Human Person</w:t>
      </w:r>
    </w:p>
    <w:p w14:paraId="00000041" w14:textId="77777777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48" w14:textId="16E6ACF3" w:rsidR="00B51630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28853A3F" w14:textId="22400458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governmental leaders: may they create laws and policies that uphold the dignity of every human life…</w:t>
      </w:r>
    </w:p>
    <w:p w14:paraId="0CF35BF2" w14:textId="532A3022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</w:p>
    <w:p w14:paraId="790230D1" w14:textId="5842E1D1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all those who struggle with their own self-worth: may they know their own intrinsic value as a child of God…</w:t>
      </w:r>
    </w:p>
    <w:p w14:paraId="448670FE" w14:textId="2D1139D0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</w:p>
    <w:p w14:paraId="3E6F5BD7" w14:textId="512310AF" w:rsidR="003419ED" w:rsidRPr="00625422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an end to wars and violence…</w:t>
      </w:r>
    </w:p>
    <w:p w14:paraId="00000049" w14:textId="36374EF0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1684C53" w14:textId="58E3C5A7" w:rsidR="002362E1" w:rsidRDefault="002362E1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701C640C" wp14:editId="0577DD1C">
            <wp:simplePos x="0" y="0"/>
            <wp:positionH relativeFrom="column">
              <wp:posOffset>3601720</wp:posOffset>
            </wp:positionH>
            <wp:positionV relativeFrom="paragraph">
              <wp:posOffset>183515</wp:posOffset>
            </wp:positionV>
            <wp:extent cx="2562225" cy="9309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votecatholic_solidarity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4A" w14:textId="238FA619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4B" w14:textId="29B6BB86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8"/>
        </w:rPr>
        <w:t>WEEK 5</w:t>
      </w:r>
    </w:p>
    <w:p w14:paraId="0000004E" w14:textId="5E81E255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4"/>
        </w:rPr>
        <w:t>Solidarity</w:t>
      </w:r>
    </w:p>
    <w:p w14:paraId="00000050" w14:textId="77777777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58" w14:textId="4E9A529B" w:rsidR="00B51630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711C72D0" w14:textId="1480E1E2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all members of the Church: may we answer the call to serve one another…</w:t>
      </w:r>
    </w:p>
    <w:p w14:paraId="64F7DEE1" w14:textId="77777777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</w:p>
    <w:p w14:paraId="115FF454" w14:textId="6B6D8E45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our parish community: may we grow in solidarity with all those who follow Christ…</w:t>
      </w:r>
    </w:p>
    <w:p w14:paraId="480415B0" w14:textId="5FC0D6A7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</w:p>
    <w:p w14:paraId="03F7BD15" w14:textId="5EB8E5F9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those discerning their vocation: may they find solidarity with the Church…</w:t>
      </w:r>
    </w:p>
    <w:p w14:paraId="765B5F30" w14:textId="2A5FBD8F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</w:p>
    <w:p w14:paraId="35F7DA03" w14:textId="5AC174B8" w:rsidR="003419ED" w:rsidRPr="00625422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leaders of cities, states, and nations: may they always work to promote the common good and human flourishing…</w:t>
      </w:r>
    </w:p>
    <w:p w14:paraId="0000005B" w14:textId="116576D1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noProof/>
          <w:sz w:val="24"/>
        </w:rPr>
        <w:lastRenderedPageBreak/>
        <w:drawing>
          <wp:anchor distT="0" distB="0" distL="114300" distR="114300" simplePos="0" relativeHeight="251663360" behindDoc="0" locked="0" layoutInCell="1" allowOverlap="1" wp14:anchorId="1BAA82BD" wp14:editId="50D688AF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2743200" cy="9474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votecatholic_rights_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422">
        <w:rPr>
          <w:rFonts w:ascii="Open Sans" w:hAnsi="Open Sans" w:cs="Open Sans"/>
          <w:b/>
          <w:sz w:val="28"/>
        </w:rPr>
        <w:t>WEEK 6</w:t>
      </w:r>
    </w:p>
    <w:p w14:paraId="0000005E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4"/>
        </w:rPr>
        <w:t>Rights &amp; Responsibilities</w:t>
      </w:r>
    </w:p>
    <w:p w14:paraId="00000060" w14:textId="77777777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6A" w14:textId="4AA7A0DE" w:rsidR="00B51630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1BD33F50" w14:textId="77A0D795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our parish community: may we be greater stewards of our resources to build up the kingdom of God…</w:t>
      </w:r>
    </w:p>
    <w:p w14:paraId="707B6344" w14:textId="489C1686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</w:p>
    <w:p w14:paraId="2718DF09" w14:textId="4894A432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all elected leaders: may they be more responsible to their communities and seek the good of all…</w:t>
      </w:r>
    </w:p>
    <w:p w14:paraId="096BF97E" w14:textId="0E4F1CC3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</w:p>
    <w:p w14:paraId="0C0F0AFB" w14:textId="52E05124" w:rsidR="003419ED" w:rsidRDefault="003419ED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For all </w:t>
      </w:r>
      <w:r w:rsidR="009A54E0">
        <w:rPr>
          <w:rFonts w:ascii="Open Sans" w:hAnsi="Open Sans" w:cs="Open Sans"/>
          <w:sz w:val="24"/>
        </w:rPr>
        <w:t>of us: may we always conform our will more closely to God’s will…</w:t>
      </w:r>
    </w:p>
    <w:p w14:paraId="16B067EA" w14:textId="6F39C298" w:rsidR="009A54E0" w:rsidRPr="00625422" w:rsidRDefault="009A54E0" w:rsidP="004975DD">
      <w:pPr>
        <w:spacing w:line="240" w:lineRule="auto"/>
        <w:rPr>
          <w:rFonts w:ascii="Open Sans" w:hAnsi="Open Sans" w:cs="Open Sans"/>
          <w:sz w:val="24"/>
        </w:rPr>
      </w:pPr>
    </w:p>
    <w:p w14:paraId="62F94C08" w14:textId="4D2DC4B2" w:rsidR="009A54E0" w:rsidRDefault="002362E1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 wp14:anchorId="758A1D69" wp14:editId="2E86E568">
            <wp:simplePos x="0" y="0"/>
            <wp:positionH relativeFrom="column">
              <wp:posOffset>3429000</wp:posOffset>
            </wp:positionH>
            <wp:positionV relativeFrom="paragraph">
              <wp:posOffset>146685</wp:posOffset>
            </wp:positionV>
            <wp:extent cx="2743200" cy="9474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votecatholic_creation_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DEF9B" w14:textId="2270670B" w:rsidR="001F3468" w:rsidRPr="00625422" w:rsidRDefault="001F3468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6C" w14:textId="37F44A04" w:rsidR="00B51630" w:rsidRPr="009A54E0" w:rsidRDefault="001F3468" w:rsidP="004975DD">
      <w:pPr>
        <w:spacing w:line="240" w:lineRule="auto"/>
        <w:rPr>
          <w:rFonts w:ascii="Open Sans" w:hAnsi="Open Sans" w:cs="Open Sans"/>
          <w:sz w:val="24"/>
        </w:rPr>
      </w:pPr>
      <w:r w:rsidRPr="00625422">
        <w:rPr>
          <w:rFonts w:ascii="Open Sans" w:hAnsi="Open Sans" w:cs="Open Sans"/>
          <w:b/>
          <w:sz w:val="28"/>
        </w:rPr>
        <w:t>WEEK 7</w:t>
      </w:r>
    </w:p>
    <w:p w14:paraId="0000006F" w14:textId="77777777" w:rsidR="00B51630" w:rsidRPr="00625422" w:rsidRDefault="001F3468" w:rsidP="004975DD">
      <w:pPr>
        <w:spacing w:line="240" w:lineRule="auto"/>
        <w:rPr>
          <w:rFonts w:ascii="Open Sans" w:hAnsi="Open Sans" w:cs="Open Sans"/>
          <w:b/>
          <w:sz w:val="24"/>
        </w:rPr>
      </w:pPr>
      <w:r w:rsidRPr="00625422">
        <w:rPr>
          <w:rFonts w:ascii="Open Sans" w:hAnsi="Open Sans" w:cs="Open Sans"/>
          <w:b/>
          <w:sz w:val="24"/>
        </w:rPr>
        <w:t>Care for Creation</w:t>
      </w:r>
    </w:p>
    <w:p w14:paraId="00000071" w14:textId="77777777" w:rsidR="00B51630" w:rsidRPr="00625422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0000007F" w14:textId="7770442A" w:rsidR="00B51630" w:rsidRDefault="00B51630" w:rsidP="004975DD">
      <w:pPr>
        <w:spacing w:line="240" w:lineRule="auto"/>
        <w:rPr>
          <w:rFonts w:ascii="Open Sans" w:hAnsi="Open Sans" w:cs="Open Sans"/>
          <w:sz w:val="24"/>
        </w:rPr>
      </w:pPr>
    </w:p>
    <w:p w14:paraId="28F3F293" w14:textId="47BDC715" w:rsidR="009A54E0" w:rsidRDefault="009A54E0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a greater stewardship of the riches of the earth…</w:t>
      </w:r>
    </w:p>
    <w:p w14:paraId="568B49B8" w14:textId="3897F08F" w:rsidR="009A54E0" w:rsidRDefault="009A54E0" w:rsidP="004975DD">
      <w:pPr>
        <w:spacing w:line="240" w:lineRule="auto"/>
        <w:rPr>
          <w:rFonts w:ascii="Open Sans" w:hAnsi="Open Sans" w:cs="Open Sans"/>
          <w:sz w:val="24"/>
        </w:rPr>
      </w:pPr>
    </w:p>
    <w:p w14:paraId="37F47A30" w14:textId="502CF90A" w:rsidR="009A54E0" w:rsidRDefault="009A54E0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those who serve in public office: may they promote laws and policies which protect the beauty of God’s creation…</w:t>
      </w:r>
    </w:p>
    <w:p w14:paraId="685ADB95" w14:textId="00A6D300" w:rsidR="009A54E0" w:rsidRDefault="009A54E0" w:rsidP="004975DD">
      <w:pPr>
        <w:spacing w:line="240" w:lineRule="auto"/>
        <w:rPr>
          <w:rFonts w:ascii="Open Sans" w:hAnsi="Open Sans" w:cs="Open Sans"/>
          <w:sz w:val="24"/>
        </w:rPr>
      </w:pPr>
    </w:p>
    <w:p w14:paraId="1AF961BF" w14:textId="3A889242" w:rsidR="009A54E0" w:rsidRPr="00625422" w:rsidRDefault="009A54E0" w:rsidP="004975DD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For ourselves: that we may love our neighbor, our land, and all of God’s gifts as we love ourselves…</w:t>
      </w:r>
    </w:p>
    <w:sectPr w:rsidR="009A54E0" w:rsidRPr="00625422" w:rsidSect="009A54E0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30"/>
    <w:rsid w:val="001315E8"/>
    <w:rsid w:val="001F3468"/>
    <w:rsid w:val="002362E1"/>
    <w:rsid w:val="002B2DFA"/>
    <w:rsid w:val="003412AB"/>
    <w:rsid w:val="003419ED"/>
    <w:rsid w:val="004975DD"/>
    <w:rsid w:val="00625422"/>
    <w:rsid w:val="009A54E0"/>
    <w:rsid w:val="00B51630"/>
    <w:rsid w:val="00BB78D0"/>
    <w:rsid w:val="00F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B401"/>
  <w15:docId w15:val="{DB89D562-4D08-614D-BF5B-06BD0F0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Musgrave, Andrew</cp:lastModifiedBy>
  <cp:revision>2</cp:revision>
  <dcterms:created xsi:type="dcterms:W3CDTF">2022-04-01T16:06:00Z</dcterms:created>
  <dcterms:modified xsi:type="dcterms:W3CDTF">2022-04-01T16:06:00Z</dcterms:modified>
</cp:coreProperties>
</file>